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7FFE" w14:textId="77777777" w:rsidR="007C42C3" w:rsidRPr="007C42C3" w:rsidRDefault="007C42C3" w:rsidP="007C42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Анонс</w:t>
      </w:r>
    </w:p>
    <w:p w14:paraId="2623C6AF" w14:textId="77777777" w:rsidR="002F30BD" w:rsidRDefault="002F30BD" w:rsidP="002F30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 w:rsidRP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онлайн фото</w:t>
      </w:r>
      <w:r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конкурс</w:t>
      </w:r>
      <w:r w:rsidRP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Папа может</w:t>
      </w:r>
      <w:r w:rsidRP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»</w:t>
      </w:r>
    </w:p>
    <w:p w14:paraId="78E90F6F" w14:textId="7B145179" w:rsidR="007C42C3" w:rsidRDefault="002F30BD" w:rsidP="007C42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к</w:t>
      </w:r>
      <w:r w:rsidR="007C42C3" w:rsidRP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A6703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М</w:t>
      </w:r>
      <w:r w:rsidR="007C42C3" w:rsidRP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 xml:space="preserve">еждународному Дню </w:t>
      </w:r>
      <w:r w:rsidR="007C42C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отца</w:t>
      </w:r>
      <w:r w:rsidR="00A67033"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  <w:t>.</w:t>
      </w:r>
    </w:p>
    <w:p w14:paraId="16D8CEA0" w14:textId="77777777" w:rsidR="002F30BD" w:rsidRPr="007C42C3" w:rsidRDefault="002F30BD" w:rsidP="007C42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</w:pPr>
    </w:p>
    <w:p w14:paraId="4C818F19" w14:textId="215B92E4" w:rsidR="007C42C3" w:rsidRDefault="007C42C3" w:rsidP="007C42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iCs/>
          <w:color w:val="111111"/>
          <w:sz w:val="28"/>
          <w:szCs w:val="28"/>
          <w:shd w:val="clear" w:color="auto" w:fill="FFFFFF"/>
          <w:lang w:eastAsia="ru-RU"/>
        </w:rPr>
      </w:pPr>
    </w:p>
    <w:p w14:paraId="5620BB52" w14:textId="6464469A" w:rsidR="007C42C3" w:rsidRPr="009144FC" w:rsidRDefault="007C42C3" w:rsidP="009144F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2C3">
        <w:rPr>
          <w:rFonts w:ascii="Times New Roman" w:eastAsiaTheme="minorEastAsia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ab/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преддверии Международного Дня отца, празднование которого ежегодно приходится на третье воскресенье июня, в официальном сообществе МАУК «Кольский районный Центр культуры» в социальной сети «В</w:t>
      </w:r>
      <w:r w:rsid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онтакте» (https://vk.com/clubkrck), с</w:t>
      </w:r>
      <w:r w:rsidR="002B273E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273E"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01</w:t>
      </w:r>
      <w:r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1</w:t>
      </w:r>
      <w:r w:rsidR="002B273E"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273E"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июня</w:t>
      </w:r>
      <w:r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2021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будет проходить онлайн фото</w:t>
      </w:r>
      <w:r w:rsidR="00AD4528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AD4528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может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6E42B53B" w14:textId="77777777" w:rsidR="00A266D2" w:rsidRPr="009144FC" w:rsidRDefault="00C15D13" w:rsidP="009144F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отца – сравнительно новый праздник, насчитывающий столетнюю историю. Во многих странах уже сложились свои традиции, а в России они только формируются.</w:t>
      </w:r>
    </w:p>
    <w:p w14:paraId="40BF2CB4" w14:textId="645A9167" w:rsidR="007C42C3" w:rsidRPr="009144FC" w:rsidRDefault="007C42C3" w:rsidP="009144F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</w:t>
      </w:r>
      <w:r w:rsidR="00C15D13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C15D13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может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проводится впервые, </w:t>
      </w:r>
      <w:r w:rsidR="00A266D2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целью является укрепление и развитие института семьи, формирование ответственного отцовства, а </w:t>
      </w:r>
      <w:r w:rsidR="00C60981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="00A266D2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выражение благодарности отцам за их вклад в воспитание детей.</w:t>
      </w:r>
    </w:p>
    <w:p w14:paraId="0122CF29" w14:textId="77777777" w:rsidR="007C42C3" w:rsidRPr="009144FC" w:rsidRDefault="007C42C3" w:rsidP="009144FC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F71FC3C" w14:textId="77777777" w:rsidR="007C42C3" w:rsidRPr="009144FC" w:rsidRDefault="007C42C3" w:rsidP="009144F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УСЛОВИЯ:</w:t>
      </w:r>
    </w:p>
    <w:p w14:paraId="0A7E28EA" w14:textId="77777777" w:rsidR="009144FC" w:rsidRDefault="007C42C3" w:rsidP="00A21F1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участию в фото</w:t>
      </w:r>
      <w:r w:rsidR="00120BFD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конкурсе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приглашаются все желающие семьи г. Колы, Кольского района, г. Мурманска и Мурманской области.</w:t>
      </w:r>
    </w:p>
    <w:p w14:paraId="397E5622" w14:textId="77777777" w:rsidR="009144FC" w:rsidRDefault="007C42C3" w:rsidP="00E43DF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одного участника</w:t>
      </w:r>
      <w:r w:rsidR="00883516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принимается </w:t>
      </w:r>
      <w:r w:rsidR="00883516"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одна</w:t>
      </w:r>
      <w:r w:rsidR="00883516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фотография в каждой номинации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сопроводительным текстом в произвольной форме с указанием</w:t>
      </w:r>
      <w:r w:rsidR="00C60981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44FC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497942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амилии, имени, отчества участника</w:t>
      </w:r>
      <w:r w:rsidR="009144FC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60981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названия номинации</w:t>
      </w:r>
      <w:r w:rsidR="009144FC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60981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4128BF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раткого описания фото</w:t>
      </w:r>
      <w:r w:rsidR="009144FC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C60981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="00497942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онтакт</w:t>
      </w:r>
      <w:r w:rsidR="009144FC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497942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участника (телефон, эл.</w:t>
      </w:r>
      <w:r w:rsidR="00037E65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7942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почта)</w:t>
      </w:r>
      <w:r w:rsidR="009144FC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C22C74F" w14:textId="3E1BCC35" w:rsidR="009144FC" w:rsidRDefault="007C42C3" w:rsidP="00C92D8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 принимаются в альбом «</w:t>
      </w:r>
      <w:r w:rsidR="00120BFD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может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60981"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120BFD" w:rsidRPr="00B8054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01</w:t>
      </w:r>
      <w:r w:rsidRPr="00B8054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120BFD" w:rsidRPr="00B8054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15</w:t>
      </w:r>
      <w:r w:rsidRPr="00B8054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0BFD" w:rsidRPr="00B8054E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июня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 12.00 по московскому времени).</w:t>
      </w:r>
    </w:p>
    <w:p w14:paraId="26B2CDE0" w14:textId="23ECBD31" w:rsidR="007C42C3" w:rsidRPr="009144FC" w:rsidRDefault="007C42C3" w:rsidP="00C92D8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Принимая участие в онлайн фотомарафоне, участник подтверждает, что все авторские права на переданные фотоснимки принадлежат исключительно ему, и их использование при проведении фотомарафона, в том числе публичная демонстрация, не нарушает имущественных и/или неимущественных прав третьих лиц.</w:t>
      </w:r>
    </w:p>
    <w:p w14:paraId="11D42CE1" w14:textId="5349A557" w:rsidR="00C60981" w:rsidRPr="00C60981" w:rsidRDefault="009144FC" w:rsidP="009144F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Hlk73352903"/>
      <w:r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НОМИНАЦИИ</w:t>
      </w:r>
      <w:r w:rsidR="00C60981" w:rsidRPr="00C609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94B1E91" w14:textId="58464841" w:rsidR="009144FC" w:rsidRDefault="00C60981" w:rsidP="00D93E5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144FC" w:rsidRPr="00C609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Мы с папой вдвоем никогда не скучаем</w:t>
      </w:r>
      <w:r w:rsid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9144FC" w:rsidRPr="009144F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Фотографии отцов с детьми: интересные жизненные моменты, занятия спортом, совместный отдых.</w:t>
      </w:r>
    </w:p>
    <w:p w14:paraId="4ED1D6EB" w14:textId="5100A193" w:rsidR="00C60981" w:rsidRDefault="00C60981" w:rsidP="00D93E52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98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</w:t>
      </w:r>
      <w:r w:rsidRPr="00C6098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Папины таланты</w:t>
      </w:r>
      <w:r w:rsidRPr="00C6098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фотографии, на которых изображены таланты папы, которые способству</w:t>
      </w:r>
      <w:r w:rsidR="00A6703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6098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bookmarkEnd w:id="0"/>
      <w:r w:rsidRPr="00C6098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процветанию семьи и воспитанию детей</w:t>
      </w:r>
      <w:r w:rsidR="009144FC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5880CCE" w14:textId="77777777" w:rsidR="00D97D05" w:rsidRPr="00C51BE8" w:rsidRDefault="00D97D05" w:rsidP="00C51BE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F5486FD" w14:textId="0B4C8608" w:rsidR="007C42C3" w:rsidRPr="00D97D05" w:rsidRDefault="007C42C3" w:rsidP="009144F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97D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ИТОГИ</w:t>
      </w:r>
      <w:r w:rsidR="00D97D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35F4A05" w14:textId="60150740" w:rsidR="00D97D05" w:rsidRDefault="004128BF" w:rsidP="00D97D0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7D0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предоставленных </w:t>
      </w:r>
      <w:r w:rsidR="00D97D0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фотоконкурс </w:t>
      </w:r>
      <w:r w:rsidRPr="00D97D0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="00B8054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97D0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экспертная комиссия из числа организаторов конкурса выберет победителей (</w:t>
      </w:r>
      <w:r w:rsidRPr="00D97D05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одного</w:t>
      </w:r>
      <w:r w:rsidRPr="00D97D0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каждой номинации). </w:t>
      </w:r>
    </w:p>
    <w:p w14:paraId="37D01104" w14:textId="21C400BD" w:rsidR="00C51BE8" w:rsidRDefault="00C60981" w:rsidP="00916FF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оценке представленных фотографий учитываются следующие критерии: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теме фотоконкурса;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оригинальность идеи и композиционного решения;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 изображения (четкость, ясность).</w:t>
      </w:r>
    </w:p>
    <w:p w14:paraId="474665F3" w14:textId="77777777" w:rsidR="00C51BE8" w:rsidRDefault="007C42C3" w:rsidP="009144F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фото</w:t>
      </w:r>
      <w:r w:rsidR="00120BFD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конкурса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состоится </w:t>
      </w:r>
      <w:r w:rsidR="00120BFD" w:rsidRPr="006A3DF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Pr="006A3DF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20BFD" w:rsidRPr="006A3DF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июня</w:t>
      </w:r>
      <w:r w:rsidRPr="006A3DF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15.00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официальном сообществе МАУК «Кольский районный Центр культуры» в социальной сети «</w:t>
      </w:r>
      <w:proofErr w:type="spellStart"/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97942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hyperlink r:id="rId9" w:history="1">
        <w:r w:rsidRPr="00C51BE8">
          <w:rPr>
            <w:rFonts w:ascii="Times New Roman" w:eastAsiaTheme="minorEastAsia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https://vk.com/clubkrck</w:t>
        </w:r>
      </w:hyperlink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C35DF4A" w14:textId="775D0802" w:rsidR="00C51BE8" w:rsidRDefault="004128BF" w:rsidP="00DA54C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конкурса 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будут </w:t>
      </w:r>
      <w:r w:rsidR="009144FC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отмечен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9144FC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диплом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="009144FC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памятным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144FC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144FC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C51BE8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144FC" w:rsidRPr="00C51BE8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CFF6D24" w14:textId="274AC9D3" w:rsidR="006A3DF8" w:rsidRPr="002F30BD" w:rsidRDefault="00B8054E" w:rsidP="002F30B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054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Приз зрительских симпатий получит та работа, которая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наберет наибольшее количество </w:t>
      </w:r>
      <w:r w:rsidRPr="00B8054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«лайков».</w:t>
      </w:r>
    </w:p>
    <w:sectPr w:rsidR="006A3DF8" w:rsidRPr="002F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alt="📢" style="width:12pt;height:12pt;visibility:visible;mso-wrap-style:square" o:bullet="t">
        <v:imagedata r:id="rId1" o:title="📢"/>
      </v:shape>
    </w:pict>
  </w:numPicBullet>
  <w:numPicBullet w:numPicBulletId="1">
    <w:pict>
      <v:shape id="_x0000_i1197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03341456"/>
    <w:multiLevelType w:val="hybridMultilevel"/>
    <w:tmpl w:val="D5388686"/>
    <w:lvl w:ilvl="0" w:tplc="54F237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788E3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3A5DF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D6671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FC45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598A9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06A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521B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AE50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1BE5A5C"/>
    <w:multiLevelType w:val="hybridMultilevel"/>
    <w:tmpl w:val="83E2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23A"/>
    <w:multiLevelType w:val="hybridMultilevel"/>
    <w:tmpl w:val="5DB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681"/>
    <w:multiLevelType w:val="hybridMultilevel"/>
    <w:tmpl w:val="3FDC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2BE"/>
    <w:multiLevelType w:val="multilevel"/>
    <w:tmpl w:val="997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B6C"/>
    <w:multiLevelType w:val="multilevel"/>
    <w:tmpl w:val="176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E5D49"/>
    <w:multiLevelType w:val="hybridMultilevel"/>
    <w:tmpl w:val="5C9AF5F8"/>
    <w:lvl w:ilvl="0" w:tplc="8F10DF2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BE4"/>
    <w:multiLevelType w:val="hybridMultilevel"/>
    <w:tmpl w:val="6786FF24"/>
    <w:lvl w:ilvl="0" w:tplc="D5247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7C5022"/>
    <w:multiLevelType w:val="hybridMultilevel"/>
    <w:tmpl w:val="CCCA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AED"/>
    <w:multiLevelType w:val="hybridMultilevel"/>
    <w:tmpl w:val="F3C8060A"/>
    <w:lvl w:ilvl="0" w:tplc="202C9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E8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A40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E1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8D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A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26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2C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3A7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D440A02"/>
    <w:multiLevelType w:val="hybridMultilevel"/>
    <w:tmpl w:val="3EA6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73F3"/>
    <w:multiLevelType w:val="hybridMultilevel"/>
    <w:tmpl w:val="BEBA6FC6"/>
    <w:lvl w:ilvl="0" w:tplc="53C4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47"/>
    <w:rsid w:val="00037E65"/>
    <w:rsid w:val="00094D89"/>
    <w:rsid w:val="00120BFD"/>
    <w:rsid w:val="0013039D"/>
    <w:rsid w:val="001423F8"/>
    <w:rsid w:val="00236447"/>
    <w:rsid w:val="002A49BA"/>
    <w:rsid w:val="002B273E"/>
    <w:rsid w:val="002F2ECE"/>
    <w:rsid w:val="002F30BD"/>
    <w:rsid w:val="0031349B"/>
    <w:rsid w:val="004128BF"/>
    <w:rsid w:val="00456878"/>
    <w:rsid w:val="00497942"/>
    <w:rsid w:val="005E1FDC"/>
    <w:rsid w:val="006A3DF8"/>
    <w:rsid w:val="007C42C3"/>
    <w:rsid w:val="00843323"/>
    <w:rsid w:val="00883516"/>
    <w:rsid w:val="00887E7C"/>
    <w:rsid w:val="008D6752"/>
    <w:rsid w:val="009144FC"/>
    <w:rsid w:val="009644BE"/>
    <w:rsid w:val="009755AD"/>
    <w:rsid w:val="00A266D2"/>
    <w:rsid w:val="00A301E7"/>
    <w:rsid w:val="00A446EF"/>
    <w:rsid w:val="00A67033"/>
    <w:rsid w:val="00AD4528"/>
    <w:rsid w:val="00B8054E"/>
    <w:rsid w:val="00C02CCA"/>
    <w:rsid w:val="00C15D13"/>
    <w:rsid w:val="00C51BE8"/>
    <w:rsid w:val="00C60981"/>
    <w:rsid w:val="00CD4DC0"/>
    <w:rsid w:val="00D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BA50DE"/>
  <w15:chartTrackingRefBased/>
  <w15:docId w15:val="{D4D038CC-BBFE-4775-9725-4028DC48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4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6E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8D6752"/>
  </w:style>
  <w:style w:type="character" w:styleId="a6">
    <w:name w:val="Unresolved Mention"/>
    <w:basedOn w:val="a0"/>
    <w:uiPriority w:val="99"/>
    <w:semiHidden/>
    <w:unhideWhenUsed/>
    <w:rsid w:val="0013039D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42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vk.com/clubkrck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E62571CEAF5D4EBD667D864E35FEE2" ma:contentTypeVersion="0" ma:contentTypeDescription="Создание документа." ma:contentTypeScope="" ma:versionID="0dfc506591c4e5642c308cc1d1ecc2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XXJ7TYMEEKJ2-4363-392</_dlc_DocId>
    <_dlc_DocIdUrl xmlns="57504d04-691e-4fc4-8f09-4f19fdbe90f6">
      <Url>https://vip.gov.mari.ru/minsoc/kcson_sovetsk/_layouts/DocIdRedir.aspx?ID=XXJ7TYMEEKJ2-4363-392</Url>
      <Description>XXJ7TYMEEKJ2-4363-392</Description>
    </_dlc_DocIdUrl>
  </documentManagement>
</p:properties>
</file>

<file path=customXml/itemProps1.xml><?xml version="1.0" encoding="utf-8"?>
<ds:datastoreItem xmlns:ds="http://schemas.openxmlformats.org/officeDocument/2006/customXml" ds:itemID="{3572B053-32C3-4B8D-B5F0-4B7B6531C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726C6-A7E1-4294-B1D9-65C0DBC036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8B144-BA35-4C15-B189-036689BA6B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C58BF-976B-4013-8876-6AC19C1C5EB7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Иванова</dc:creator>
  <cp:keywords/>
  <dc:description/>
  <cp:lastModifiedBy>ОЛЬГА ПОЛЯКОВА</cp:lastModifiedBy>
  <cp:revision>16</cp:revision>
  <cp:lastPrinted>2021-05-31T08:35:00Z</cp:lastPrinted>
  <dcterms:created xsi:type="dcterms:W3CDTF">2020-06-02T18:24:00Z</dcterms:created>
  <dcterms:modified xsi:type="dcterms:W3CDTF">2021-05-31T13:56:00Z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0x0101001FE62571CEAF5D4EBD667D864E35FEE2</vt:lpwstr>
  </property>
  <property fmtid="{D5CDD505-2E9C-101B-9397-08002B2CF9AE}" pid="3" name="_dlc_DocIdItemGuid">
    <vt:lpwstr>aec3bcb6-22e1-4304-85ef-839b0d5db849</vt:lpwstr>
  </property>
</Properties>
</file>